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910" w:type="dxa"/>
        <w:jc w:val="center"/>
        <w:tblLook w:val="04A0" w:firstRow="1" w:lastRow="0" w:firstColumn="1" w:lastColumn="0" w:noHBand="0" w:noVBand="1"/>
      </w:tblPr>
      <w:tblGrid>
        <w:gridCol w:w="2496"/>
        <w:gridCol w:w="3249"/>
        <w:gridCol w:w="1205"/>
        <w:gridCol w:w="3960"/>
      </w:tblGrid>
      <w:tr w:rsidR="002D41F7" w:rsidRPr="00E7191E" w:rsidTr="005E63BC">
        <w:trPr>
          <w:trHeight w:val="2538"/>
          <w:jc w:val="center"/>
        </w:trPr>
        <w:tc>
          <w:tcPr>
            <w:tcW w:w="2496" w:type="dxa"/>
            <w:vMerge w:val="restart"/>
            <w:shd w:val="clear" w:color="auto" w:fill="F9F9F9"/>
            <w:vAlign w:val="center"/>
          </w:tcPr>
          <w:p w:rsidR="002D41F7" w:rsidRPr="002D41F7" w:rsidRDefault="00EB59F3" w:rsidP="00C7362E">
            <w:pPr>
              <w:jc w:val="center"/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  <w:p w:rsidR="002D41F7" w:rsidRPr="002D41F7" w:rsidRDefault="002D41F7" w:rsidP="00064EAA">
            <w:pPr>
              <w:jc w:val="center"/>
              <w:rPr>
                <w:rFonts w:ascii="Georgia" w:hAnsi="Georg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февраля Понедельник</w:t>
            </w:r>
          </w:p>
        </w:tc>
        <w:tc>
          <w:tcPr>
            <w:tcW w:w="3249" w:type="dxa"/>
            <w:vMerge w:val="restart"/>
            <w:shd w:val="clear" w:color="auto" w:fill="F9F9F9"/>
            <w:vAlign w:val="center"/>
          </w:tcPr>
          <w:p w:rsidR="002D41F7" w:rsidRPr="00765BD7" w:rsidRDefault="002D41F7" w:rsidP="00765BD7">
            <w:pPr>
              <w:jc w:val="center"/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D41F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</w:t>
            </w:r>
            <w:r w:rsid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2D41F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spellEnd"/>
            <w:r w:rsidRPr="002D41F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Ксенофонта</w:t>
            </w:r>
            <w:proofErr w:type="spellEnd"/>
            <w:r w:rsid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супруги его Марии и сыновей их Аркадия и Иоанна </w:t>
            </w:r>
            <w:r w:rsidR="00765BD7" w:rsidRP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765BD7">
              <w:rPr>
                <w:rFonts w:ascii="Georgia" w:hAnsi="Georgia" w:cs="Cambria"/>
                <w:i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765BD7" w:rsidRP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765BD7">
              <w:rPr>
                <w:rFonts w:ascii="Georgia" w:hAnsi="Georgia" w:cs="Cambria"/>
                <w:i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</w:t>
            </w:r>
            <w:r w:rsidR="00765BD7" w:rsidRP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205" w:type="dxa"/>
            <w:shd w:val="clear" w:color="auto" w:fill="F9F9F9"/>
          </w:tcPr>
          <w:p w:rsidR="002D41F7" w:rsidRPr="002D41F7" w:rsidRDefault="002D41F7" w:rsidP="00230097">
            <w:pPr>
              <w:jc w:val="center"/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7:30</w:t>
            </w:r>
          </w:p>
          <w:p w:rsidR="002D41F7" w:rsidRPr="002D41F7" w:rsidRDefault="002D41F7" w:rsidP="0023009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D41F7" w:rsidRPr="002D41F7" w:rsidRDefault="002D41F7" w:rsidP="0023009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D41F7" w:rsidRPr="002D41F7" w:rsidRDefault="002D41F7" w:rsidP="0023009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D41F7" w:rsidRPr="002D41F7" w:rsidRDefault="002D41F7" w:rsidP="00123697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3960" w:type="dxa"/>
            <w:shd w:val="clear" w:color="auto" w:fill="F9F9F9"/>
          </w:tcPr>
          <w:p w:rsidR="002D41F7" w:rsidRPr="002D41F7" w:rsidRDefault="002D41F7" w:rsidP="00230097">
            <w:pPr>
              <w:jc w:val="center"/>
              <w:rPr>
                <w:rFonts w:ascii="Georgia" w:hAnsi="Georgia" w:cs="Cambria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2D41F7" w:rsidRDefault="002D41F7" w:rsidP="002E2943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Утреня</w:t>
            </w:r>
          </w:p>
          <w:p w:rsidR="002D41F7" w:rsidRPr="002D41F7" w:rsidRDefault="002D41F7" w:rsidP="002E2943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2D41F7" w:rsidRPr="002D41F7" w:rsidRDefault="002D41F7" w:rsidP="002E2943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2D41F7" w:rsidRPr="002D41F7" w:rsidRDefault="002D41F7" w:rsidP="002E2943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Божественная литургия</w:t>
            </w:r>
          </w:p>
          <w:p w:rsidR="002D41F7" w:rsidRPr="002D41F7" w:rsidRDefault="002D41F7" w:rsidP="002E2943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Молебен</w:t>
            </w:r>
          </w:p>
          <w:p w:rsidR="002D41F7" w:rsidRPr="002D41F7" w:rsidRDefault="002D41F7" w:rsidP="002E2943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Лития</w:t>
            </w:r>
          </w:p>
        </w:tc>
      </w:tr>
      <w:tr w:rsidR="002D41F7" w:rsidRPr="00E7191E" w:rsidTr="00765BD7">
        <w:trPr>
          <w:trHeight w:val="746"/>
          <w:jc w:val="center"/>
        </w:trPr>
        <w:tc>
          <w:tcPr>
            <w:tcW w:w="2496" w:type="dxa"/>
            <w:vMerge/>
            <w:shd w:val="clear" w:color="auto" w:fill="F9F9F9"/>
            <w:vAlign w:val="center"/>
          </w:tcPr>
          <w:p w:rsidR="002D41F7" w:rsidRPr="002D41F7" w:rsidRDefault="002D41F7" w:rsidP="00C7362E">
            <w:pPr>
              <w:jc w:val="center"/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9F9F9"/>
            <w:vAlign w:val="center"/>
          </w:tcPr>
          <w:p w:rsidR="002D41F7" w:rsidRPr="002D41F7" w:rsidRDefault="002D41F7" w:rsidP="001329AD">
            <w:pPr>
              <w:jc w:val="center"/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9F9F9"/>
          </w:tcPr>
          <w:p w:rsidR="002D41F7" w:rsidRPr="00765BD7" w:rsidRDefault="002D41F7" w:rsidP="00123697">
            <w:pPr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3960" w:type="dxa"/>
            <w:shd w:val="clear" w:color="auto" w:fill="F9F9F9"/>
          </w:tcPr>
          <w:p w:rsidR="00765BD7" w:rsidRDefault="00765BD7" w:rsidP="002E2943">
            <w:pPr>
              <w:jc w:val="center"/>
              <w:rPr>
                <w:rFonts w:ascii="Georgia" w:hAnsi="Georgia" w:cs="Cambria"/>
                <w:color w:val="FFC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765BD7" w:rsidRDefault="002D41F7" w:rsidP="002E2943">
            <w:pPr>
              <w:jc w:val="center"/>
              <w:rPr>
                <w:rFonts w:ascii="Georgia" w:hAnsi="Georgia" w:cs="Cambria"/>
                <w:color w:val="FFC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Вечернее богослужение</w:t>
            </w:r>
          </w:p>
        </w:tc>
      </w:tr>
      <w:tr w:rsidR="002E2943" w:rsidRPr="00E7191E" w:rsidTr="00E13472">
        <w:trPr>
          <w:trHeight w:val="3047"/>
          <w:jc w:val="center"/>
        </w:trPr>
        <w:tc>
          <w:tcPr>
            <w:tcW w:w="2496" w:type="dxa"/>
            <w:vMerge w:val="restart"/>
            <w:shd w:val="clear" w:color="auto" w:fill="FFF9E7"/>
            <w:vAlign w:val="center"/>
          </w:tcPr>
          <w:p w:rsidR="002E2943" w:rsidRPr="00765BD7" w:rsidRDefault="002E2943" w:rsidP="00C7362E">
            <w:pPr>
              <w:jc w:val="center"/>
              <w:rPr>
                <w:rFonts w:ascii="Georgia" w:hAnsi="Georgia"/>
                <w:color w:val="FFC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943" w:rsidRPr="00765BD7" w:rsidRDefault="00EB59F3" w:rsidP="00C7362E">
            <w:pPr>
              <w:jc w:val="center"/>
              <w:rPr>
                <w:rFonts w:ascii="Georgia" w:hAnsi="Georgia"/>
                <w:color w:val="FFC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/>
                <w:color w:val="FFC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  <w:p w:rsidR="002E2943" w:rsidRPr="00765BD7" w:rsidRDefault="002D41F7" w:rsidP="00C7362E">
            <w:pPr>
              <w:jc w:val="center"/>
              <w:rPr>
                <w:rFonts w:ascii="Georgia" w:hAnsi="Georgia" w:cs="Cambria"/>
                <w:color w:val="FFC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color w:val="FFC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 w:rsidR="002E2943" w:rsidRPr="00765BD7">
              <w:rPr>
                <w:rFonts w:ascii="Georgia" w:hAnsi="Georgia" w:cs="Cambria"/>
                <w:color w:val="FFC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 Вторник</w:t>
            </w:r>
          </w:p>
          <w:p w:rsidR="002E2943" w:rsidRPr="00765BD7" w:rsidRDefault="002E2943" w:rsidP="00C7362E">
            <w:pPr>
              <w:jc w:val="center"/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943" w:rsidRPr="00765BD7" w:rsidRDefault="002E2943" w:rsidP="00702AEE">
            <w:pPr>
              <w:jc w:val="center"/>
              <w:rPr>
                <w:rFonts w:ascii="Georgia" w:hAnsi="Georgia"/>
                <w:color w:val="FFC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 w:val="restart"/>
            <w:shd w:val="clear" w:color="auto" w:fill="FFF9E7"/>
            <w:vAlign w:val="center"/>
          </w:tcPr>
          <w:p w:rsidR="002E2943" w:rsidRPr="00765BD7" w:rsidRDefault="00765BD7" w:rsidP="001329AD">
            <w:pPr>
              <w:jc w:val="center"/>
              <w:rPr>
                <w:rFonts w:ascii="Georgia" w:hAnsi="Georgia" w:cs="Cambr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Перенесение мощей </w:t>
            </w:r>
            <w:proofErr w:type="spellStart"/>
            <w:r w:rsidRPr="00765BD7">
              <w:rPr>
                <w:rFonts w:ascii="Georgia" w:hAnsi="Georgia" w:cs="Cambr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свт</w:t>
            </w:r>
            <w:proofErr w:type="spellEnd"/>
            <w:r w:rsidRPr="00765BD7">
              <w:rPr>
                <w:rFonts w:ascii="Georgia" w:hAnsi="Georgia" w:cs="Cambr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Иоанна Златоуста (438)</w:t>
            </w:r>
          </w:p>
        </w:tc>
        <w:tc>
          <w:tcPr>
            <w:tcW w:w="1205" w:type="dxa"/>
            <w:shd w:val="clear" w:color="auto" w:fill="FFF9E7"/>
          </w:tcPr>
          <w:p w:rsidR="002E2943" w:rsidRPr="00765BD7" w:rsidRDefault="002D41F7" w:rsidP="002D41F7">
            <w:pPr>
              <w:jc w:val="center"/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E2943" w:rsidRPr="00765BD7"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765BD7"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E2943" w:rsidRPr="00765BD7"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960" w:type="dxa"/>
            <w:shd w:val="clear" w:color="auto" w:fill="FFF9E7"/>
          </w:tcPr>
          <w:p w:rsidR="002E2943" w:rsidRPr="00765BD7" w:rsidRDefault="002E2943" w:rsidP="00230097">
            <w:pPr>
              <w:jc w:val="center"/>
              <w:rPr>
                <w:rFonts w:ascii="Georgia" w:hAnsi="Georgia" w:cs="Cambria"/>
                <w:color w:val="FFC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943" w:rsidRPr="00765BD7" w:rsidRDefault="002E2943" w:rsidP="002E2943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2E2943" w:rsidRPr="00765BD7" w:rsidRDefault="002E2943" w:rsidP="002E2943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2E2943" w:rsidRPr="00765BD7" w:rsidRDefault="002E2943" w:rsidP="002E2943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Божественная литургия</w:t>
            </w:r>
          </w:p>
          <w:p w:rsidR="002E2943" w:rsidRPr="00765BD7" w:rsidRDefault="002E2943" w:rsidP="002E2943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Молебен</w:t>
            </w:r>
          </w:p>
          <w:p w:rsidR="002E2943" w:rsidRPr="00765BD7" w:rsidRDefault="002E2943" w:rsidP="002E2943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Лития</w:t>
            </w:r>
          </w:p>
        </w:tc>
      </w:tr>
      <w:tr w:rsidR="002E2943" w:rsidRPr="00E7191E" w:rsidTr="00E13472">
        <w:trPr>
          <w:trHeight w:val="711"/>
          <w:jc w:val="center"/>
        </w:trPr>
        <w:tc>
          <w:tcPr>
            <w:tcW w:w="2496" w:type="dxa"/>
            <w:vMerge/>
            <w:shd w:val="clear" w:color="auto" w:fill="FFF9E7"/>
            <w:vAlign w:val="center"/>
          </w:tcPr>
          <w:p w:rsidR="002E2943" w:rsidRPr="002D41F7" w:rsidRDefault="002E2943" w:rsidP="00C7362E">
            <w:pPr>
              <w:jc w:val="center"/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FF9E7"/>
            <w:vAlign w:val="center"/>
          </w:tcPr>
          <w:p w:rsidR="002E2943" w:rsidRPr="002D41F7" w:rsidRDefault="002E2943" w:rsidP="001329AD">
            <w:pPr>
              <w:jc w:val="center"/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FF9E7"/>
          </w:tcPr>
          <w:p w:rsidR="002E2943" w:rsidRPr="002D41F7" w:rsidRDefault="003C00FD" w:rsidP="00230097">
            <w:pPr>
              <w:jc w:val="center"/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3960" w:type="dxa"/>
            <w:shd w:val="clear" w:color="auto" w:fill="FFF9E7"/>
          </w:tcPr>
          <w:p w:rsidR="00765BD7" w:rsidRDefault="00765BD7" w:rsidP="002E2943">
            <w:pPr>
              <w:jc w:val="center"/>
              <w:rPr>
                <w:rFonts w:ascii="Georgia" w:hAnsi="Georgia" w:cs="Cambria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943" w:rsidRPr="002D41F7" w:rsidRDefault="00D30E07" w:rsidP="002E2943">
            <w:pPr>
              <w:jc w:val="center"/>
              <w:rPr>
                <w:rFonts w:ascii="Georgia" w:hAnsi="Georgia" w:cs="Cambria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Вечернее богослужение</w:t>
            </w:r>
          </w:p>
        </w:tc>
      </w:tr>
      <w:tr w:rsidR="002D41F7" w:rsidRPr="00E7191E" w:rsidTr="002D41F7">
        <w:trPr>
          <w:trHeight w:val="2193"/>
          <w:jc w:val="center"/>
        </w:trPr>
        <w:tc>
          <w:tcPr>
            <w:tcW w:w="2496" w:type="dxa"/>
            <w:vMerge w:val="restart"/>
            <w:shd w:val="clear" w:color="auto" w:fill="F9F9F9"/>
            <w:vAlign w:val="center"/>
          </w:tcPr>
          <w:p w:rsidR="002D41F7" w:rsidRPr="002D41F7" w:rsidRDefault="00EB59F3" w:rsidP="00C7362E">
            <w:pPr>
              <w:jc w:val="center"/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  <w:p w:rsidR="002D41F7" w:rsidRPr="002D41F7" w:rsidRDefault="002D41F7" w:rsidP="00C7362E">
            <w:pPr>
              <w:jc w:val="center"/>
              <w:rPr>
                <w:rFonts w:ascii="Georgia" w:hAnsi="Georg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февраля</w:t>
            </w:r>
          </w:p>
          <w:p w:rsidR="002D41F7" w:rsidRPr="002D41F7" w:rsidRDefault="002D41F7" w:rsidP="00702AEE">
            <w:pPr>
              <w:jc w:val="center"/>
              <w:rPr>
                <w:rFonts w:ascii="Georgia" w:hAnsi="Georg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</w:p>
        </w:tc>
        <w:tc>
          <w:tcPr>
            <w:tcW w:w="3249" w:type="dxa"/>
            <w:vMerge w:val="restart"/>
            <w:shd w:val="clear" w:color="auto" w:fill="F9F9F9"/>
            <w:vAlign w:val="center"/>
          </w:tcPr>
          <w:p w:rsidR="002D41F7" w:rsidRPr="002D41F7" w:rsidRDefault="002D41F7" w:rsidP="00765BD7">
            <w:pPr>
              <w:jc w:val="center"/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D41F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Прп</w:t>
            </w:r>
            <w:proofErr w:type="spellEnd"/>
            <w:r w:rsidRPr="002D41F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Ефрема Сирина (373-379)</w:t>
            </w:r>
          </w:p>
        </w:tc>
        <w:tc>
          <w:tcPr>
            <w:tcW w:w="1205" w:type="dxa"/>
            <w:shd w:val="clear" w:color="auto" w:fill="F9F9F9"/>
          </w:tcPr>
          <w:p w:rsidR="002D41F7" w:rsidRPr="002D41F7" w:rsidRDefault="002D41F7" w:rsidP="00230097">
            <w:pPr>
              <w:jc w:val="center"/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</w:t>
            </w:r>
          </w:p>
          <w:p w:rsidR="002D41F7" w:rsidRPr="002D41F7" w:rsidRDefault="002D41F7" w:rsidP="00230097">
            <w:pPr>
              <w:jc w:val="center"/>
              <w:rPr>
                <w:rFonts w:ascii="Georgia" w:hAnsi="Georgia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  <w:shd w:val="clear" w:color="auto" w:fill="F9F9F9"/>
          </w:tcPr>
          <w:p w:rsidR="002D41F7" w:rsidRPr="002D41F7" w:rsidRDefault="002D41F7" w:rsidP="00230097">
            <w:pPr>
              <w:jc w:val="center"/>
              <w:rPr>
                <w:rFonts w:ascii="Georgia" w:hAnsi="Georgia" w:cs="Cambria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2D41F7" w:rsidRDefault="002D41F7" w:rsidP="0023009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2D41F7" w:rsidRPr="002D41F7" w:rsidRDefault="002D41F7" w:rsidP="0023009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2D41F7" w:rsidRPr="002D41F7" w:rsidRDefault="002D41F7" w:rsidP="0023009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Божественная литургия</w:t>
            </w:r>
          </w:p>
          <w:p w:rsidR="002D41F7" w:rsidRPr="002D41F7" w:rsidRDefault="002D41F7" w:rsidP="0023009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Молебен</w:t>
            </w:r>
          </w:p>
          <w:p w:rsidR="002D41F7" w:rsidRPr="002D41F7" w:rsidRDefault="002D41F7" w:rsidP="0023009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Лития</w:t>
            </w:r>
          </w:p>
        </w:tc>
      </w:tr>
      <w:tr w:rsidR="002D41F7" w:rsidRPr="00E7191E" w:rsidTr="00765BD7">
        <w:trPr>
          <w:trHeight w:val="753"/>
          <w:jc w:val="center"/>
        </w:trPr>
        <w:tc>
          <w:tcPr>
            <w:tcW w:w="2496" w:type="dxa"/>
            <w:vMerge/>
            <w:shd w:val="clear" w:color="auto" w:fill="F9F9F9"/>
            <w:vAlign w:val="center"/>
          </w:tcPr>
          <w:p w:rsidR="002D41F7" w:rsidRPr="002D41F7" w:rsidRDefault="002D41F7" w:rsidP="002D41F7">
            <w:pPr>
              <w:jc w:val="center"/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9F9F9"/>
            <w:vAlign w:val="center"/>
          </w:tcPr>
          <w:p w:rsidR="002D41F7" w:rsidRPr="002D41F7" w:rsidRDefault="002D41F7" w:rsidP="002D41F7">
            <w:pPr>
              <w:jc w:val="center"/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9F9F9"/>
          </w:tcPr>
          <w:p w:rsidR="002D41F7" w:rsidRPr="002D41F7" w:rsidRDefault="002D41F7" w:rsidP="002D41F7">
            <w:pPr>
              <w:jc w:val="center"/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3960" w:type="dxa"/>
            <w:shd w:val="clear" w:color="auto" w:fill="F9F9F9"/>
          </w:tcPr>
          <w:p w:rsidR="00765BD7" w:rsidRDefault="00765BD7" w:rsidP="002D41F7">
            <w:pPr>
              <w:jc w:val="center"/>
              <w:rPr>
                <w:rFonts w:ascii="Georgia" w:hAnsi="Georgia" w:cs="Cambria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2D41F7" w:rsidRDefault="002D41F7" w:rsidP="002D41F7">
            <w:pPr>
              <w:jc w:val="center"/>
              <w:rPr>
                <w:rFonts w:ascii="Georgia" w:hAnsi="Georgia" w:cs="Cambria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Вечернее богослужение</w:t>
            </w:r>
          </w:p>
        </w:tc>
      </w:tr>
      <w:tr w:rsidR="002D41F7" w:rsidRPr="00E7191E" w:rsidTr="00E13472">
        <w:trPr>
          <w:trHeight w:val="2680"/>
          <w:jc w:val="center"/>
        </w:trPr>
        <w:tc>
          <w:tcPr>
            <w:tcW w:w="2496" w:type="dxa"/>
            <w:vMerge w:val="restart"/>
            <w:shd w:val="clear" w:color="auto" w:fill="FFF9E7"/>
            <w:vAlign w:val="center"/>
          </w:tcPr>
          <w:p w:rsidR="002D41F7" w:rsidRPr="002D41F7" w:rsidRDefault="00EB59F3" w:rsidP="002D41F7">
            <w:pPr>
              <w:jc w:val="center"/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  <w:p w:rsidR="002D41F7" w:rsidRPr="002D41F7" w:rsidRDefault="002D41F7" w:rsidP="002D41F7">
            <w:pPr>
              <w:jc w:val="center"/>
              <w:rPr>
                <w:rFonts w:ascii="Georgia" w:hAnsi="Georg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февраля</w:t>
            </w:r>
          </w:p>
          <w:p w:rsidR="002D41F7" w:rsidRPr="002D41F7" w:rsidRDefault="002D41F7" w:rsidP="002D41F7">
            <w:pPr>
              <w:jc w:val="center"/>
              <w:rPr>
                <w:rFonts w:ascii="Georgia" w:hAnsi="Georg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Четверг</w:t>
            </w:r>
          </w:p>
        </w:tc>
        <w:tc>
          <w:tcPr>
            <w:tcW w:w="3249" w:type="dxa"/>
            <w:vMerge w:val="restart"/>
            <w:shd w:val="clear" w:color="auto" w:fill="FFF9E7"/>
            <w:vAlign w:val="center"/>
          </w:tcPr>
          <w:p w:rsidR="002D41F7" w:rsidRPr="002D41F7" w:rsidRDefault="00765BD7" w:rsidP="002D41F7">
            <w:pPr>
              <w:jc w:val="center"/>
              <w:rPr>
                <w:rFonts w:ascii="Georgia" w:hAnsi="Georgia" w:cs="Calibri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Перенесение мощей </w:t>
            </w:r>
            <w:proofErr w:type="spellStart"/>
            <w:r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сщмч</w:t>
            </w:r>
            <w:proofErr w:type="spellEnd"/>
            <w:r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Игнатия Богоносца (107)</w:t>
            </w:r>
          </w:p>
        </w:tc>
        <w:tc>
          <w:tcPr>
            <w:tcW w:w="1205" w:type="dxa"/>
            <w:shd w:val="clear" w:color="auto" w:fill="FFF9E7"/>
          </w:tcPr>
          <w:p w:rsidR="002D41F7" w:rsidRPr="002D41F7" w:rsidRDefault="002D41F7" w:rsidP="002D41F7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2D41F7">
              <w:rPr>
                <w:rFonts w:ascii="Georgia" w:hAnsi="Georgia"/>
                <w:sz w:val="40"/>
                <w:szCs w:val="40"/>
              </w:rPr>
              <w:t>8:00</w:t>
            </w:r>
          </w:p>
          <w:p w:rsidR="002D41F7" w:rsidRPr="002D41F7" w:rsidRDefault="002D41F7" w:rsidP="002D41F7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D41F7" w:rsidRPr="002D41F7" w:rsidRDefault="002D41F7" w:rsidP="002D41F7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D41F7" w:rsidRPr="002D41F7" w:rsidRDefault="002D41F7" w:rsidP="002D41F7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D41F7" w:rsidRPr="002D41F7" w:rsidRDefault="002D41F7" w:rsidP="002D41F7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3960" w:type="dxa"/>
            <w:shd w:val="clear" w:color="auto" w:fill="FFF9E7"/>
          </w:tcPr>
          <w:p w:rsidR="002D41F7" w:rsidRPr="002D41F7" w:rsidRDefault="002D41F7" w:rsidP="002D41F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2D41F7" w:rsidRPr="002D41F7" w:rsidRDefault="002D41F7" w:rsidP="002D41F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2D41F7" w:rsidRPr="002D41F7" w:rsidRDefault="002D41F7" w:rsidP="002D41F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Божественная литургия</w:t>
            </w:r>
          </w:p>
          <w:p w:rsidR="002D41F7" w:rsidRPr="002D41F7" w:rsidRDefault="002D41F7" w:rsidP="002D41F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Молебен</w:t>
            </w:r>
          </w:p>
          <w:p w:rsidR="002D41F7" w:rsidRPr="002D41F7" w:rsidRDefault="002D41F7" w:rsidP="002D41F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1F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Лития</w:t>
            </w:r>
          </w:p>
        </w:tc>
      </w:tr>
      <w:tr w:rsidR="002D41F7" w:rsidRPr="00E7191E" w:rsidTr="00E13472">
        <w:trPr>
          <w:trHeight w:val="847"/>
          <w:jc w:val="center"/>
        </w:trPr>
        <w:tc>
          <w:tcPr>
            <w:tcW w:w="2496" w:type="dxa"/>
            <w:vMerge/>
            <w:shd w:val="clear" w:color="auto" w:fill="FFF9E7"/>
            <w:vAlign w:val="center"/>
          </w:tcPr>
          <w:p w:rsidR="002D41F7" w:rsidRPr="002D41F7" w:rsidRDefault="002D41F7" w:rsidP="002D41F7">
            <w:pPr>
              <w:jc w:val="center"/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FF9E7"/>
            <w:vAlign w:val="center"/>
          </w:tcPr>
          <w:p w:rsidR="002D41F7" w:rsidRPr="002D41F7" w:rsidRDefault="002D41F7" w:rsidP="002D41F7">
            <w:pPr>
              <w:jc w:val="center"/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FF9E7"/>
          </w:tcPr>
          <w:p w:rsidR="002D41F7" w:rsidRPr="00765BD7" w:rsidRDefault="002D41F7" w:rsidP="002D41F7">
            <w:pPr>
              <w:jc w:val="center"/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  <w:p w:rsidR="002D41F7" w:rsidRPr="00765BD7" w:rsidRDefault="002D41F7" w:rsidP="002D41F7">
            <w:pPr>
              <w:jc w:val="center"/>
              <w:rPr>
                <w:rFonts w:ascii="Georgia" w:hAnsi="Georgia"/>
                <w:color w:val="FFC000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9E7"/>
          </w:tcPr>
          <w:p w:rsidR="00765BD7" w:rsidRPr="00765BD7" w:rsidRDefault="00765BD7" w:rsidP="002D41F7">
            <w:pPr>
              <w:jc w:val="center"/>
              <w:rPr>
                <w:rFonts w:ascii="Georgia" w:hAnsi="Georgia" w:cs="Cambria"/>
                <w:color w:val="FFC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7131FA" w:rsidRDefault="002D41F7" w:rsidP="002D41F7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Вечернее бог</w:t>
            </w:r>
            <w:bookmarkStart w:id="0" w:name="_GoBack"/>
            <w:bookmarkEnd w:id="0"/>
            <w:r w:rsidRPr="00765BD7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ослужение </w:t>
            </w:r>
          </w:p>
        </w:tc>
      </w:tr>
      <w:tr w:rsidR="002D41F7" w:rsidRPr="00E7191E" w:rsidTr="005A3356">
        <w:trPr>
          <w:trHeight w:val="2254"/>
          <w:jc w:val="center"/>
        </w:trPr>
        <w:tc>
          <w:tcPr>
            <w:tcW w:w="2496" w:type="dxa"/>
            <w:vMerge w:val="restart"/>
            <w:shd w:val="clear" w:color="auto" w:fill="F9F9F9"/>
            <w:vAlign w:val="center"/>
          </w:tcPr>
          <w:p w:rsidR="002D41F7" w:rsidRPr="007131FA" w:rsidRDefault="00EB59F3" w:rsidP="002D41F7">
            <w:pPr>
              <w:jc w:val="center"/>
              <w:rPr>
                <w:rFonts w:ascii="Georgia" w:hAnsi="Georgia"/>
                <w:color w:val="FFC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/>
                <w:color w:val="FFC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</w:t>
            </w:r>
            <w:r w:rsidR="002D41F7" w:rsidRPr="007131FA">
              <w:rPr>
                <w:rFonts w:ascii="Georgia" w:hAnsi="Georgia"/>
                <w:color w:val="FFC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D41F7" w:rsidRPr="007131FA" w:rsidRDefault="002D41F7" w:rsidP="002D41F7">
            <w:pPr>
              <w:jc w:val="center"/>
              <w:rPr>
                <w:rFonts w:ascii="Georgia" w:hAnsi="Georgia"/>
                <w:color w:val="FFC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 w:cs="Cambria"/>
                <w:color w:val="FFC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февраля Пятница</w:t>
            </w:r>
          </w:p>
        </w:tc>
        <w:tc>
          <w:tcPr>
            <w:tcW w:w="3249" w:type="dxa"/>
            <w:vMerge w:val="restart"/>
            <w:shd w:val="clear" w:color="auto" w:fill="F9F9F9"/>
            <w:vAlign w:val="center"/>
          </w:tcPr>
          <w:p w:rsidR="005E63BC" w:rsidRPr="007131FA" w:rsidRDefault="00765BD7" w:rsidP="002D41F7">
            <w:pPr>
              <w:jc w:val="center"/>
              <w:rPr>
                <w:rFonts w:ascii="Georgia" w:hAnsi="Georgia" w:cs="Cambr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 w:cs="Cambr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Собор Вселенских учителей</w:t>
            </w:r>
          </w:p>
          <w:p w:rsidR="005E63BC" w:rsidRPr="007131FA" w:rsidRDefault="00765BD7" w:rsidP="002D41F7">
            <w:pPr>
              <w:jc w:val="center"/>
              <w:rPr>
                <w:rFonts w:ascii="Georgia" w:hAnsi="Georgia" w:cs="Cambr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 w:cs="Cambr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святителей Василия Великого, Григория Богослова</w:t>
            </w:r>
          </w:p>
          <w:p w:rsidR="002D41F7" w:rsidRPr="007131FA" w:rsidRDefault="00765BD7" w:rsidP="002D41F7">
            <w:pPr>
              <w:jc w:val="center"/>
              <w:rPr>
                <w:rFonts w:ascii="Georgia" w:hAnsi="Georg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 w:cs="Cambria"/>
                <w:i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Иоанна Златоуста</w:t>
            </w:r>
          </w:p>
        </w:tc>
        <w:tc>
          <w:tcPr>
            <w:tcW w:w="1205" w:type="dxa"/>
            <w:shd w:val="clear" w:color="auto" w:fill="F9F9F9"/>
          </w:tcPr>
          <w:p w:rsidR="002D41F7" w:rsidRPr="007131FA" w:rsidRDefault="002D41F7" w:rsidP="002D41F7">
            <w:pPr>
              <w:jc w:val="center"/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/>
                <w:color w:val="FFC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</w:t>
            </w:r>
          </w:p>
        </w:tc>
        <w:tc>
          <w:tcPr>
            <w:tcW w:w="3960" w:type="dxa"/>
            <w:shd w:val="clear" w:color="auto" w:fill="F9F9F9"/>
          </w:tcPr>
          <w:p w:rsidR="002D41F7" w:rsidRPr="007131FA" w:rsidRDefault="002D41F7" w:rsidP="002D41F7">
            <w:pPr>
              <w:jc w:val="center"/>
              <w:rPr>
                <w:rFonts w:ascii="Georgia" w:hAnsi="Georgia" w:cs="Cambria"/>
                <w:color w:val="FFC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7131FA" w:rsidRDefault="002D41F7" w:rsidP="002D41F7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2D41F7" w:rsidRPr="007131FA" w:rsidRDefault="002D41F7" w:rsidP="002D41F7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2D41F7" w:rsidRPr="007131FA" w:rsidRDefault="002D41F7" w:rsidP="002D41F7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Божественная литургия</w:t>
            </w:r>
          </w:p>
          <w:p w:rsidR="002D41F7" w:rsidRPr="007131FA" w:rsidRDefault="002D41F7" w:rsidP="002D41F7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Молебен</w:t>
            </w:r>
          </w:p>
          <w:p w:rsidR="002D41F7" w:rsidRPr="007131FA" w:rsidRDefault="002D41F7" w:rsidP="002D41F7">
            <w:pPr>
              <w:jc w:val="center"/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1FA">
              <w:rPr>
                <w:rFonts w:ascii="Georgia" w:hAnsi="Georgia" w:cs="Cambria"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Лития</w:t>
            </w:r>
          </w:p>
        </w:tc>
      </w:tr>
      <w:tr w:rsidR="002D41F7" w:rsidRPr="00E7191E" w:rsidTr="00E13472">
        <w:trPr>
          <w:trHeight w:val="841"/>
          <w:jc w:val="center"/>
        </w:trPr>
        <w:tc>
          <w:tcPr>
            <w:tcW w:w="2496" w:type="dxa"/>
            <w:vMerge/>
            <w:shd w:val="clear" w:color="auto" w:fill="F9F9F9"/>
            <w:vAlign w:val="center"/>
          </w:tcPr>
          <w:p w:rsidR="002D41F7" w:rsidRPr="00E353A5" w:rsidRDefault="002D41F7" w:rsidP="002D41F7">
            <w:pPr>
              <w:jc w:val="center"/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9F9F9"/>
            <w:vAlign w:val="center"/>
          </w:tcPr>
          <w:p w:rsidR="002D41F7" w:rsidRPr="00E353A5" w:rsidRDefault="002D41F7" w:rsidP="002D41F7">
            <w:pPr>
              <w:jc w:val="center"/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9F9F9"/>
          </w:tcPr>
          <w:p w:rsidR="002D41F7" w:rsidRPr="00765BD7" w:rsidRDefault="002D41F7" w:rsidP="002D41F7">
            <w:pPr>
              <w:jc w:val="center"/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3960" w:type="dxa"/>
            <w:shd w:val="clear" w:color="auto" w:fill="F9F9F9"/>
          </w:tcPr>
          <w:p w:rsidR="00765BD7" w:rsidRPr="00765BD7" w:rsidRDefault="00765BD7" w:rsidP="002D41F7">
            <w:pPr>
              <w:jc w:val="center"/>
              <w:rPr>
                <w:rFonts w:ascii="Georgia" w:hAnsi="Georgia" w:cs="Cambria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765BD7" w:rsidRDefault="002D41F7" w:rsidP="00765BD7">
            <w:pPr>
              <w:jc w:val="center"/>
              <w:rPr>
                <w:rFonts w:ascii="Georgia" w:hAnsi="Georgia" w:cs="Cambria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Вечернее богослужение</w:t>
            </w:r>
          </w:p>
        </w:tc>
      </w:tr>
      <w:tr w:rsidR="002D41F7" w:rsidRPr="00E7191E" w:rsidTr="005A3356">
        <w:trPr>
          <w:trHeight w:val="1426"/>
          <w:jc w:val="center"/>
        </w:trPr>
        <w:tc>
          <w:tcPr>
            <w:tcW w:w="2496" w:type="dxa"/>
            <w:vMerge w:val="restart"/>
            <w:shd w:val="clear" w:color="auto" w:fill="FFF9E7"/>
            <w:vAlign w:val="center"/>
          </w:tcPr>
          <w:p w:rsidR="002D41F7" w:rsidRPr="00765BD7" w:rsidRDefault="00EB59F3" w:rsidP="002D41F7">
            <w:pPr>
              <w:jc w:val="center"/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2D41F7" w:rsidRPr="00765BD7">
              <w:rPr>
                <w:rFonts w:ascii="Georgia" w:hAnsi="Georgia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D41F7" w:rsidRPr="00765BD7" w:rsidRDefault="002D41F7" w:rsidP="002D41F7">
            <w:pPr>
              <w:jc w:val="center"/>
              <w:rPr>
                <w:rFonts w:ascii="Georgia" w:hAnsi="Georg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февраля</w:t>
            </w:r>
          </w:p>
          <w:p w:rsidR="002D41F7" w:rsidRPr="00765BD7" w:rsidRDefault="002D41F7" w:rsidP="002D41F7">
            <w:pPr>
              <w:jc w:val="center"/>
              <w:rPr>
                <w:rFonts w:ascii="Georgia" w:hAnsi="Georg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Суббота</w:t>
            </w:r>
          </w:p>
        </w:tc>
        <w:tc>
          <w:tcPr>
            <w:tcW w:w="3249" w:type="dxa"/>
            <w:vMerge w:val="restart"/>
            <w:shd w:val="clear" w:color="auto" w:fill="FFF9E7"/>
            <w:vAlign w:val="center"/>
          </w:tcPr>
          <w:p w:rsidR="005E63BC" w:rsidRDefault="00765BD7" w:rsidP="002D41F7">
            <w:pPr>
              <w:jc w:val="center"/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Бессребреников </w:t>
            </w:r>
            <w:proofErr w:type="spellStart"/>
            <w:r w:rsidRP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мчч</w:t>
            </w:r>
            <w:proofErr w:type="spellEnd"/>
            <w:r w:rsidRP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Кира </w:t>
            </w:r>
          </w:p>
          <w:p w:rsidR="002D41F7" w:rsidRPr="00765BD7" w:rsidRDefault="00765BD7" w:rsidP="002D41F7">
            <w:pPr>
              <w:jc w:val="center"/>
              <w:rPr>
                <w:rFonts w:ascii="Georgia" w:hAnsi="Georg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i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Иоанна (311)</w:t>
            </w:r>
          </w:p>
        </w:tc>
        <w:tc>
          <w:tcPr>
            <w:tcW w:w="1205" w:type="dxa"/>
            <w:shd w:val="clear" w:color="auto" w:fill="FFF9E7"/>
          </w:tcPr>
          <w:p w:rsidR="002D41F7" w:rsidRPr="00765BD7" w:rsidRDefault="002D41F7" w:rsidP="002D41F7">
            <w:pPr>
              <w:jc w:val="center"/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</w:t>
            </w:r>
          </w:p>
          <w:p w:rsidR="002D41F7" w:rsidRPr="00765BD7" w:rsidRDefault="002D41F7" w:rsidP="002D41F7">
            <w:pPr>
              <w:jc w:val="center"/>
              <w:rPr>
                <w:rFonts w:ascii="Georgia" w:hAnsi="Georgia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765BD7" w:rsidRDefault="002D41F7" w:rsidP="002D41F7">
            <w:pPr>
              <w:rPr>
                <w:rFonts w:ascii="Georgia" w:hAnsi="Georgia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  <w:shd w:val="clear" w:color="auto" w:fill="FFF9E7"/>
          </w:tcPr>
          <w:p w:rsidR="002D41F7" w:rsidRPr="00765BD7" w:rsidRDefault="002D41F7" w:rsidP="002D41F7">
            <w:pPr>
              <w:jc w:val="center"/>
              <w:rPr>
                <w:rFonts w:ascii="Georgia" w:hAnsi="Georgia" w:cs="Cambria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765BD7" w:rsidRDefault="002D41F7" w:rsidP="002D41F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2D41F7" w:rsidRPr="00765BD7" w:rsidRDefault="002D41F7" w:rsidP="002D41F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2D41F7" w:rsidRPr="00765BD7" w:rsidRDefault="002D41F7" w:rsidP="002D41F7">
            <w:pPr>
              <w:jc w:val="center"/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5BD7">
              <w:rPr>
                <w:rFonts w:ascii="Georgia" w:hAnsi="Georgia" w:cs="Cambria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Божественная литургия</w:t>
            </w:r>
          </w:p>
        </w:tc>
      </w:tr>
      <w:tr w:rsidR="002D41F7" w:rsidRPr="00E7191E" w:rsidTr="00E13472">
        <w:trPr>
          <w:trHeight w:val="831"/>
          <w:jc w:val="center"/>
        </w:trPr>
        <w:tc>
          <w:tcPr>
            <w:tcW w:w="2496" w:type="dxa"/>
            <w:vMerge/>
            <w:shd w:val="clear" w:color="auto" w:fill="FFF9E7"/>
            <w:vAlign w:val="center"/>
          </w:tcPr>
          <w:p w:rsidR="002D41F7" w:rsidRPr="00E353A5" w:rsidRDefault="002D41F7" w:rsidP="002D41F7">
            <w:pPr>
              <w:jc w:val="center"/>
              <w:rPr>
                <w:rFonts w:ascii="Georgia" w:hAnsi="Georgia"/>
                <w:color w:val="00B05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FF9E7"/>
            <w:vAlign w:val="center"/>
          </w:tcPr>
          <w:p w:rsidR="002D41F7" w:rsidRPr="00E353A5" w:rsidRDefault="002D41F7" w:rsidP="002D41F7">
            <w:pPr>
              <w:jc w:val="center"/>
              <w:rPr>
                <w:rFonts w:ascii="Georgia" w:hAnsi="Georgia" w:cs="Cambria"/>
                <w:i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FF9E7"/>
          </w:tcPr>
          <w:p w:rsidR="002D41F7" w:rsidRPr="003C00FD" w:rsidRDefault="002D41F7" w:rsidP="002D41F7">
            <w:pPr>
              <w:jc w:val="center"/>
              <w:rPr>
                <w:rFonts w:ascii="Georgia" w:hAnsi="Georgia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0FD"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3960" w:type="dxa"/>
            <w:shd w:val="clear" w:color="auto" w:fill="FFF9E7"/>
          </w:tcPr>
          <w:p w:rsidR="002D41F7" w:rsidRPr="003C00FD" w:rsidRDefault="002D41F7" w:rsidP="002D41F7">
            <w:pPr>
              <w:jc w:val="center"/>
              <w:rPr>
                <w:rFonts w:ascii="Georgia" w:hAnsi="Georgia" w:cs="Cambria"/>
                <w:color w:val="FF0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1F7" w:rsidRPr="003C00FD" w:rsidRDefault="002D41F7" w:rsidP="002D41F7">
            <w:pPr>
              <w:ind w:left="-58" w:right="-111"/>
              <w:jc w:val="center"/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0FD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Всенощное </w:t>
            </w:r>
            <w:r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</w:t>
            </w:r>
            <w:r w:rsidRPr="003C00FD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дение</w:t>
            </w:r>
          </w:p>
        </w:tc>
      </w:tr>
      <w:tr w:rsidR="005A3356" w:rsidRPr="00E7191E" w:rsidTr="005A3356">
        <w:trPr>
          <w:trHeight w:val="1836"/>
          <w:jc w:val="center"/>
        </w:trPr>
        <w:tc>
          <w:tcPr>
            <w:tcW w:w="2496" w:type="dxa"/>
            <w:vMerge w:val="restart"/>
            <w:shd w:val="clear" w:color="auto" w:fill="F9F9F9"/>
            <w:vAlign w:val="center"/>
          </w:tcPr>
          <w:p w:rsidR="005A3356" w:rsidRPr="00E353A5" w:rsidRDefault="005A3356" w:rsidP="002D41F7">
            <w:pPr>
              <w:jc w:val="center"/>
              <w:rPr>
                <w:rFonts w:ascii="Georgia" w:hAnsi="Georgia"/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E353A5">
              <w:rPr>
                <w:rFonts w:ascii="Georgia" w:hAnsi="Georgia"/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A3356" w:rsidRPr="00E353A5" w:rsidRDefault="005A3356" w:rsidP="002D41F7">
            <w:pPr>
              <w:jc w:val="center"/>
              <w:rPr>
                <w:rFonts w:ascii="Georgia" w:hAnsi="Georgia"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 w:cs="Cambria"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 w:rsidRPr="00E353A5">
              <w:rPr>
                <w:rFonts w:ascii="Georgia" w:hAnsi="Georgia" w:cs="Cambria"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Pr="00E353A5">
              <w:rPr>
                <w:rFonts w:ascii="Georgia" w:hAnsi="Georgia"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A3356" w:rsidRPr="00E353A5" w:rsidRDefault="005A3356" w:rsidP="002D41F7">
            <w:pPr>
              <w:jc w:val="center"/>
              <w:rPr>
                <w:rFonts w:ascii="Georgia" w:hAnsi="Georgia"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53A5">
              <w:rPr>
                <w:rFonts w:ascii="Georgia" w:hAnsi="Georgia" w:cs="Cambria"/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Воскресенье</w:t>
            </w:r>
          </w:p>
        </w:tc>
        <w:tc>
          <w:tcPr>
            <w:tcW w:w="3249" w:type="dxa"/>
            <w:vMerge w:val="restart"/>
            <w:shd w:val="clear" w:color="auto" w:fill="F9F9F9"/>
            <w:vAlign w:val="center"/>
          </w:tcPr>
          <w:p w:rsidR="005A3356" w:rsidRDefault="005A3356" w:rsidP="00765BD7">
            <w:pPr>
              <w:jc w:val="center"/>
              <w:rPr>
                <w:rFonts w:ascii="Georgia" w:hAnsi="Georg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53A5">
              <w:rPr>
                <w:rFonts w:ascii="Georgia" w:hAnsi="Georgia" w:cs="Cambr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</w:t>
            </w:r>
            <w:r w:rsidRPr="00E353A5">
              <w:rPr>
                <w:rFonts w:ascii="Georgia" w:hAnsi="Georg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Georgia" w:hAnsi="Georg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</w:t>
            </w:r>
            <w:proofErr w:type="spellStart"/>
            <w:r>
              <w:rPr>
                <w:rFonts w:ascii="Georgia" w:hAnsi="Georg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Закхее</w:t>
            </w:r>
            <w:proofErr w:type="spellEnd"/>
            <w:r>
              <w:rPr>
                <w:rFonts w:ascii="Georgia" w:hAnsi="Georg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A3356" w:rsidRPr="00E353A5" w:rsidRDefault="005A3356" w:rsidP="00765BD7">
            <w:pPr>
              <w:jc w:val="center"/>
              <w:rPr>
                <w:rFonts w:ascii="Georgia" w:hAnsi="Georgia" w:cs="Cambr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Georgia" w:hAnsi="Georg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Мч</w:t>
            </w:r>
            <w:proofErr w:type="spellEnd"/>
            <w:r>
              <w:rPr>
                <w:rFonts w:ascii="Georgia" w:hAnsi="Georg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Трифона </w:t>
            </w:r>
            <w:proofErr w:type="spellStart"/>
            <w:r>
              <w:rPr>
                <w:rFonts w:ascii="Georgia" w:hAnsi="Georg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Апамейского</w:t>
            </w:r>
            <w:proofErr w:type="spellEnd"/>
            <w:r>
              <w:rPr>
                <w:rFonts w:ascii="Georgia" w:hAnsi="Georg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(250)</w:t>
            </w:r>
          </w:p>
        </w:tc>
        <w:tc>
          <w:tcPr>
            <w:tcW w:w="1205" w:type="dxa"/>
            <w:shd w:val="clear" w:color="auto" w:fill="F9F9F9"/>
          </w:tcPr>
          <w:p w:rsidR="005A3356" w:rsidRPr="00E353A5" w:rsidRDefault="005A3356" w:rsidP="002D41F7">
            <w:pPr>
              <w:jc w:val="center"/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353A5"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  <w:p w:rsidR="005A3356" w:rsidRPr="00E353A5" w:rsidRDefault="005A3356" w:rsidP="002D41F7">
            <w:pPr>
              <w:jc w:val="center"/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3356" w:rsidRPr="00E353A5" w:rsidRDefault="005A3356" w:rsidP="002D41F7">
            <w:pPr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  <w:shd w:val="clear" w:color="auto" w:fill="F9F9F9"/>
          </w:tcPr>
          <w:p w:rsidR="005A3356" w:rsidRPr="00E353A5" w:rsidRDefault="005A3356" w:rsidP="002D41F7">
            <w:pPr>
              <w:jc w:val="center"/>
              <w:rPr>
                <w:rFonts w:ascii="Georgia" w:hAnsi="Georgia" w:cs="Cambria"/>
                <w:color w:val="FF0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3356" w:rsidRPr="00D30E07" w:rsidRDefault="005A3356" w:rsidP="002D41F7">
            <w:pPr>
              <w:jc w:val="center"/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0E07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5A3356" w:rsidRPr="00D30E07" w:rsidRDefault="005A3356" w:rsidP="002D41F7">
            <w:pPr>
              <w:jc w:val="center"/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0E07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5A3356" w:rsidRPr="00E353A5" w:rsidRDefault="005A3356" w:rsidP="005A3356">
            <w:pPr>
              <w:jc w:val="center"/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r w:rsidRPr="00D30E07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анняя </w:t>
            </w:r>
            <w:r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</w:t>
            </w:r>
            <w:r w:rsidRPr="00D30E07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ожественная </w:t>
            </w:r>
            <w:r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</w:t>
            </w:r>
            <w:r w:rsidRPr="00D30E07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итургия</w:t>
            </w:r>
          </w:p>
        </w:tc>
      </w:tr>
      <w:tr w:rsidR="005A3356" w:rsidRPr="00E7191E" w:rsidTr="005A3356">
        <w:trPr>
          <w:trHeight w:val="575"/>
          <w:jc w:val="center"/>
        </w:trPr>
        <w:tc>
          <w:tcPr>
            <w:tcW w:w="2496" w:type="dxa"/>
            <w:vMerge/>
            <w:shd w:val="clear" w:color="auto" w:fill="F9F9F9"/>
            <w:vAlign w:val="center"/>
          </w:tcPr>
          <w:p w:rsidR="005A3356" w:rsidRPr="007F5AAD" w:rsidRDefault="005A3356" w:rsidP="002D41F7">
            <w:pPr>
              <w:jc w:val="center"/>
              <w:rPr>
                <w:rFonts w:ascii="Georgia" w:hAnsi="Georgia"/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9F9F9"/>
            <w:vAlign w:val="center"/>
          </w:tcPr>
          <w:p w:rsidR="005A3356" w:rsidRPr="00E353A5" w:rsidRDefault="005A3356" w:rsidP="002D41F7">
            <w:pPr>
              <w:jc w:val="center"/>
              <w:rPr>
                <w:rFonts w:ascii="Georgia" w:hAnsi="Georgia" w:cs="Cambr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9F9F9"/>
          </w:tcPr>
          <w:p w:rsidR="005A3356" w:rsidRDefault="005A3356" w:rsidP="002D41F7">
            <w:pPr>
              <w:jc w:val="center"/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0E07"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</w:t>
            </w:r>
          </w:p>
        </w:tc>
        <w:tc>
          <w:tcPr>
            <w:tcW w:w="3960" w:type="dxa"/>
            <w:shd w:val="clear" w:color="auto" w:fill="F9F9F9"/>
          </w:tcPr>
          <w:p w:rsidR="005A3356" w:rsidRDefault="005A3356" w:rsidP="002D41F7">
            <w:pPr>
              <w:jc w:val="center"/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53A5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Молебен</w:t>
            </w:r>
          </w:p>
          <w:p w:rsidR="005A3356" w:rsidRPr="00E353A5" w:rsidRDefault="005A3356" w:rsidP="002D41F7">
            <w:pPr>
              <w:jc w:val="center"/>
              <w:rPr>
                <w:rFonts w:ascii="Georgia" w:hAnsi="Georgia" w:cs="Cambria"/>
                <w:color w:val="FF0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3356" w:rsidRPr="00E7191E" w:rsidTr="005A3356">
        <w:trPr>
          <w:trHeight w:val="1825"/>
          <w:jc w:val="center"/>
        </w:trPr>
        <w:tc>
          <w:tcPr>
            <w:tcW w:w="2496" w:type="dxa"/>
            <w:vMerge/>
            <w:shd w:val="clear" w:color="auto" w:fill="F9F9F9"/>
            <w:vAlign w:val="center"/>
          </w:tcPr>
          <w:p w:rsidR="005A3356" w:rsidRPr="00765BD7" w:rsidRDefault="005A3356" w:rsidP="002D41F7">
            <w:pPr>
              <w:jc w:val="center"/>
              <w:rPr>
                <w:rFonts w:ascii="Georgia" w:hAnsi="Georgia"/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9F9F9"/>
            <w:vAlign w:val="center"/>
          </w:tcPr>
          <w:p w:rsidR="005A3356" w:rsidRPr="00E353A5" w:rsidRDefault="005A3356" w:rsidP="002D41F7">
            <w:pPr>
              <w:jc w:val="center"/>
              <w:rPr>
                <w:rFonts w:ascii="Georgia" w:hAnsi="Georgia" w:cs="Cambr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9F9F9"/>
          </w:tcPr>
          <w:p w:rsidR="005A3356" w:rsidRDefault="005A3356" w:rsidP="002D41F7">
            <w:pPr>
              <w:jc w:val="center"/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3356" w:rsidRDefault="005A3356" w:rsidP="002D41F7">
            <w:pPr>
              <w:jc w:val="center"/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</w:t>
            </w:r>
          </w:p>
          <w:p w:rsidR="005A3356" w:rsidRPr="00D30E07" w:rsidRDefault="005A3356" w:rsidP="002D41F7">
            <w:pPr>
              <w:jc w:val="center"/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</w:t>
            </w:r>
          </w:p>
        </w:tc>
        <w:tc>
          <w:tcPr>
            <w:tcW w:w="3960" w:type="dxa"/>
            <w:shd w:val="clear" w:color="auto" w:fill="F9F9F9"/>
          </w:tcPr>
          <w:p w:rsidR="005A3356" w:rsidRDefault="005A3356" w:rsidP="002D41F7">
            <w:pPr>
              <w:jc w:val="center"/>
              <w:rPr>
                <w:rFonts w:ascii="Georgia" w:hAnsi="Georgia" w:cs="Cambria"/>
                <w:color w:val="FF0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3356" w:rsidRDefault="005A3356" w:rsidP="002D41F7">
            <w:pPr>
              <w:jc w:val="center"/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5A3356" w:rsidRDefault="005A3356" w:rsidP="002D41F7">
            <w:pPr>
              <w:jc w:val="center"/>
              <w:rPr>
                <w:rFonts w:ascii="Georgia" w:hAnsi="Georgia" w:cs="Cambria"/>
                <w:color w:val="FF0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3356" w:rsidRDefault="005A3356" w:rsidP="002D41F7">
            <w:pPr>
              <w:jc w:val="center"/>
              <w:rPr>
                <w:rFonts w:ascii="Georgia" w:hAnsi="Georgia" w:cs="Cambria"/>
                <w:color w:val="FF0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3356" w:rsidRDefault="005A3356" w:rsidP="002D41F7">
            <w:pPr>
              <w:jc w:val="center"/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53A5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5A3356" w:rsidRPr="004F6C7C" w:rsidRDefault="005A3356" w:rsidP="002D41F7">
            <w:pPr>
              <w:jc w:val="center"/>
              <w:rPr>
                <w:rFonts w:ascii="Georgia" w:hAnsi="Georgia" w:cs="Cambria"/>
                <w:color w:val="FF0000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3356" w:rsidRPr="00E353A5" w:rsidRDefault="005A3356" w:rsidP="002D41F7">
            <w:pPr>
              <w:jc w:val="center"/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поздняя Б</w:t>
            </w:r>
            <w:r w:rsidRPr="00E353A5">
              <w:rPr>
                <w:rFonts w:ascii="Georgia" w:hAnsi="Georgia" w:cs="Cambria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ожественная литургия</w:t>
            </w:r>
          </w:p>
        </w:tc>
      </w:tr>
      <w:tr w:rsidR="005A3356" w:rsidRPr="00E7191E" w:rsidTr="005A3356">
        <w:trPr>
          <w:trHeight w:val="724"/>
          <w:jc w:val="center"/>
        </w:trPr>
        <w:tc>
          <w:tcPr>
            <w:tcW w:w="2496" w:type="dxa"/>
            <w:vMerge/>
            <w:shd w:val="clear" w:color="auto" w:fill="F9F9F9"/>
            <w:vAlign w:val="center"/>
          </w:tcPr>
          <w:p w:rsidR="005A3356" w:rsidRPr="00765BD7" w:rsidRDefault="005A3356" w:rsidP="005A3356">
            <w:pPr>
              <w:jc w:val="center"/>
              <w:rPr>
                <w:rFonts w:ascii="Georgia" w:hAnsi="Georgia"/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9F9F9"/>
            <w:vAlign w:val="center"/>
          </w:tcPr>
          <w:p w:rsidR="005A3356" w:rsidRPr="00E353A5" w:rsidRDefault="005A3356" w:rsidP="005A3356">
            <w:pPr>
              <w:jc w:val="center"/>
              <w:rPr>
                <w:rFonts w:ascii="Georgia" w:hAnsi="Georgia" w:cs="Cambria"/>
                <w:i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9F9F9"/>
          </w:tcPr>
          <w:p w:rsidR="005A3356" w:rsidRPr="005A3356" w:rsidRDefault="005A3356" w:rsidP="005A3356">
            <w:pPr>
              <w:jc w:val="center"/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356"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3960" w:type="dxa"/>
            <w:shd w:val="clear" w:color="auto" w:fill="F9F9F9"/>
          </w:tcPr>
          <w:p w:rsidR="005A3356" w:rsidRPr="005A3356" w:rsidRDefault="005A3356" w:rsidP="005A3356">
            <w:pPr>
              <w:jc w:val="center"/>
              <w:rPr>
                <w:rFonts w:ascii="Georgia" w:hAnsi="Georgia" w:cs="Cambria"/>
                <w:color w:val="0070C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3356" w:rsidRPr="005A3356" w:rsidRDefault="005A3356" w:rsidP="005A3356">
            <w:pPr>
              <w:jc w:val="center"/>
              <w:rPr>
                <w:rFonts w:ascii="Georgia" w:hAnsi="Georgia" w:cs="Cambria"/>
                <w:color w:val="0070C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356"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Всенощное бдение</w:t>
            </w:r>
          </w:p>
        </w:tc>
      </w:tr>
      <w:tr w:rsidR="00CA2439" w:rsidRPr="002D41F7" w:rsidTr="00CA2439">
        <w:trPr>
          <w:trHeight w:val="1339"/>
          <w:jc w:val="center"/>
        </w:trPr>
        <w:tc>
          <w:tcPr>
            <w:tcW w:w="2496" w:type="dxa"/>
            <w:vMerge w:val="restart"/>
            <w:shd w:val="clear" w:color="auto" w:fill="F9F9F9"/>
            <w:vAlign w:val="center"/>
          </w:tcPr>
          <w:p w:rsidR="00CA2439" w:rsidRPr="005A3356" w:rsidRDefault="00CA2439" w:rsidP="005A3356">
            <w:pPr>
              <w:jc w:val="center"/>
              <w:rPr>
                <w:rFonts w:ascii="Georgia" w:hAnsi="Georgia"/>
                <w:color w:val="0070C0"/>
                <w:sz w:val="44"/>
                <w:szCs w:val="4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356">
              <w:rPr>
                <w:rFonts w:ascii="Georgia" w:hAnsi="Georgia"/>
                <w:color w:val="0070C0"/>
                <w:sz w:val="44"/>
                <w:szCs w:val="4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  <w:p w:rsidR="00CA2439" w:rsidRPr="005A3356" w:rsidRDefault="00CA2439" w:rsidP="005A3356">
            <w:pPr>
              <w:jc w:val="center"/>
              <w:rPr>
                <w:rFonts w:ascii="Georgia" w:hAnsi="Georgia"/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356">
              <w:rPr>
                <w:rFonts w:ascii="Georgia" w:hAnsi="Georgia" w:cs="Cambria"/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февраля Понедельник</w:t>
            </w:r>
          </w:p>
        </w:tc>
        <w:tc>
          <w:tcPr>
            <w:tcW w:w="3249" w:type="dxa"/>
            <w:vMerge w:val="restart"/>
            <w:shd w:val="clear" w:color="auto" w:fill="F9F9F9"/>
            <w:vAlign w:val="center"/>
          </w:tcPr>
          <w:p w:rsidR="00CA2439" w:rsidRPr="005A3356" w:rsidRDefault="00CA2439" w:rsidP="005A3356">
            <w:pPr>
              <w:jc w:val="center"/>
              <w:rPr>
                <w:rFonts w:ascii="Georgia" w:hAnsi="Georgia" w:cs="Cambria"/>
                <w:i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356">
              <w:rPr>
                <w:rFonts w:ascii="Georgia" w:hAnsi="Georgia" w:cs="Cambria"/>
                <w:i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СРЕТЕНИЕ ГОСПОДА НАШЕГО ИИСУСА ХРИСТА</w:t>
            </w:r>
          </w:p>
        </w:tc>
        <w:tc>
          <w:tcPr>
            <w:tcW w:w="1205" w:type="dxa"/>
            <w:shd w:val="clear" w:color="auto" w:fill="F9F9F9"/>
          </w:tcPr>
          <w:p w:rsidR="00CA2439" w:rsidRPr="005A3356" w:rsidRDefault="005B16BE" w:rsidP="005A3356">
            <w:pPr>
              <w:jc w:val="center"/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color w:val="0070C0"/>
                <w:sz w:val="40"/>
                <w:szCs w:val="4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CA2439" w:rsidRPr="005A3356"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CA2439"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CA2439" w:rsidRPr="005A3356"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CA2439" w:rsidRPr="005A3356" w:rsidRDefault="00CA2439" w:rsidP="005A3356">
            <w:pPr>
              <w:jc w:val="center"/>
              <w:rPr>
                <w:rFonts w:ascii="Georgia" w:hAnsi="Georgia"/>
                <w:color w:val="0070C0"/>
                <w:sz w:val="16"/>
                <w:szCs w:val="16"/>
              </w:rPr>
            </w:pPr>
          </w:p>
          <w:p w:rsidR="00CA2439" w:rsidRPr="005A3356" w:rsidRDefault="00CA2439" w:rsidP="005A3356">
            <w:pPr>
              <w:jc w:val="center"/>
              <w:rPr>
                <w:rFonts w:ascii="Georgia" w:hAnsi="Georgia"/>
                <w:color w:val="0070C0"/>
                <w:sz w:val="16"/>
                <w:szCs w:val="16"/>
              </w:rPr>
            </w:pPr>
          </w:p>
          <w:p w:rsidR="00CA2439" w:rsidRPr="005A3356" w:rsidRDefault="00CA2439" w:rsidP="005A3356">
            <w:pPr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  <w:p w:rsidR="00CA2439" w:rsidRPr="005A3356" w:rsidRDefault="00CA2439" w:rsidP="005A3356">
            <w:pPr>
              <w:rPr>
                <w:rFonts w:ascii="Georgia" w:hAnsi="Georgia"/>
                <w:color w:val="0070C0"/>
                <w:sz w:val="40"/>
                <w:szCs w:val="40"/>
              </w:rPr>
            </w:pPr>
          </w:p>
        </w:tc>
        <w:tc>
          <w:tcPr>
            <w:tcW w:w="3960" w:type="dxa"/>
            <w:shd w:val="clear" w:color="auto" w:fill="F9F9F9"/>
          </w:tcPr>
          <w:p w:rsidR="00CA2439" w:rsidRPr="005A3356" w:rsidRDefault="00CA2439" w:rsidP="005A3356">
            <w:pPr>
              <w:jc w:val="center"/>
              <w:rPr>
                <w:rFonts w:ascii="Georgia" w:hAnsi="Georgia" w:cs="Cambria"/>
                <w:color w:val="0070C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2439" w:rsidRPr="005A3356" w:rsidRDefault="00CA2439" w:rsidP="005A3356">
            <w:pPr>
              <w:jc w:val="center"/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356"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CA2439" w:rsidRPr="005A3356" w:rsidRDefault="00CA2439" w:rsidP="005A3356">
            <w:pPr>
              <w:jc w:val="center"/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356"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CA2439" w:rsidRPr="005A3356" w:rsidRDefault="00351A45" w:rsidP="005A3356">
            <w:pPr>
              <w:jc w:val="center"/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A45"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ранняя </w:t>
            </w:r>
            <w:r w:rsidR="00CA2439" w:rsidRPr="005A3356"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Божественная литургия</w:t>
            </w:r>
          </w:p>
        </w:tc>
      </w:tr>
      <w:tr w:rsidR="00CA2439" w:rsidRPr="002D41F7" w:rsidTr="00CA2439">
        <w:trPr>
          <w:trHeight w:val="452"/>
          <w:jc w:val="center"/>
        </w:trPr>
        <w:tc>
          <w:tcPr>
            <w:tcW w:w="2496" w:type="dxa"/>
            <w:vMerge/>
            <w:shd w:val="clear" w:color="auto" w:fill="F9F9F9"/>
            <w:vAlign w:val="center"/>
          </w:tcPr>
          <w:p w:rsidR="00CA2439" w:rsidRPr="005B16BE" w:rsidRDefault="00CA2439" w:rsidP="00CA2439">
            <w:pPr>
              <w:jc w:val="center"/>
              <w:rPr>
                <w:rFonts w:ascii="Georgia" w:hAnsi="Georgia"/>
                <w:color w:val="0070C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9F9F9"/>
            <w:vAlign w:val="center"/>
          </w:tcPr>
          <w:p w:rsidR="00CA2439" w:rsidRPr="005A3356" w:rsidRDefault="00CA2439" w:rsidP="00CA2439">
            <w:pPr>
              <w:jc w:val="center"/>
              <w:rPr>
                <w:rFonts w:ascii="Georgia" w:hAnsi="Georgia" w:cs="Cambria"/>
                <w:i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9F9F9"/>
          </w:tcPr>
          <w:p w:rsidR="00CA2439" w:rsidRPr="00CA2439" w:rsidRDefault="00CA2439" w:rsidP="00CA2439">
            <w:pPr>
              <w:jc w:val="center"/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439"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</w:t>
            </w:r>
          </w:p>
        </w:tc>
        <w:tc>
          <w:tcPr>
            <w:tcW w:w="3960" w:type="dxa"/>
            <w:shd w:val="clear" w:color="auto" w:fill="F9F9F9"/>
          </w:tcPr>
          <w:p w:rsidR="00CA2439" w:rsidRPr="00CA2439" w:rsidRDefault="00CA2439" w:rsidP="00CA2439">
            <w:pPr>
              <w:jc w:val="center"/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439"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Молебен</w:t>
            </w:r>
          </w:p>
          <w:p w:rsidR="00CA2439" w:rsidRPr="00CA2439" w:rsidRDefault="00CA2439" w:rsidP="00CA2439">
            <w:pPr>
              <w:jc w:val="center"/>
              <w:rPr>
                <w:rFonts w:ascii="Georgia" w:hAnsi="Georgia" w:cs="Cambria"/>
                <w:color w:val="0070C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439" w:rsidRPr="002D41F7" w:rsidTr="00CA2439">
        <w:trPr>
          <w:trHeight w:val="1892"/>
          <w:jc w:val="center"/>
        </w:trPr>
        <w:tc>
          <w:tcPr>
            <w:tcW w:w="2496" w:type="dxa"/>
            <w:vMerge/>
            <w:shd w:val="clear" w:color="auto" w:fill="F9F9F9"/>
            <w:vAlign w:val="center"/>
          </w:tcPr>
          <w:p w:rsidR="00CA2439" w:rsidRPr="005A3356" w:rsidRDefault="00CA2439" w:rsidP="00CA2439">
            <w:pPr>
              <w:jc w:val="center"/>
              <w:rPr>
                <w:rFonts w:ascii="Georgia" w:hAnsi="Georgia"/>
                <w:color w:val="0070C0"/>
                <w:sz w:val="44"/>
                <w:szCs w:val="4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9" w:type="dxa"/>
            <w:vMerge/>
            <w:shd w:val="clear" w:color="auto" w:fill="F9F9F9"/>
            <w:vAlign w:val="center"/>
          </w:tcPr>
          <w:p w:rsidR="00CA2439" w:rsidRPr="005A3356" w:rsidRDefault="00CA2439" w:rsidP="00CA2439">
            <w:pPr>
              <w:jc w:val="center"/>
              <w:rPr>
                <w:rFonts w:ascii="Georgia" w:hAnsi="Georgia" w:cs="Cambria"/>
                <w:i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5" w:type="dxa"/>
            <w:shd w:val="clear" w:color="auto" w:fill="F9F9F9"/>
          </w:tcPr>
          <w:p w:rsidR="00CA2439" w:rsidRPr="00CA2439" w:rsidRDefault="00CA2439" w:rsidP="00CA2439">
            <w:pPr>
              <w:jc w:val="center"/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2439" w:rsidRPr="00CA2439" w:rsidRDefault="00CA2439" w:rsidP="00CA2439">
            <w:pPr>
              <w:jc w:val="center"/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439"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</w:t>
            </w:r>
          </w:p>
          <w:p w:rsidR="00CA2439" w:rsidRPr="00CA2439" w:rsidRDefault="00CA2439" w:rsidP="00CA2439">
            <w:pPr>
              <w:jc w:val="center"/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439">
              <w:rPr>
                <w:rFonts w:ascii="Georgia" w:hAnsi="Georgia"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</w:t>
            </w:r>
          </w:p>
        </w:tc>
        <w:tc>
          <w:tcPr>
            <w:tcW w:w="3960" w:type="dxa"/>
            <w:shd w:val="clear" w:color="auto" w:fill="F9F9F9"/>
          </w:tcPr>
          <w:p w:rsidR="00CA2439" w:rsidRPr="00CA2439" w:rsidRDefault="00CA2439" w:rsidP="00CA2439">
            <w:pPr>
              <w:jc w:val="center"/>
              <w:rPr>
                <w:rFonts w:ascii="Georgia" w:hAnsi="Georgia" w:cs="Cambria"/>
                <w:color w:val="0070C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2439" w:rsidRPr="00CA2439" w:rsidRDefault="00CA2439" w:rsidP="00CA2439">
            <w:pPr>
              <w:jc w:val="center"/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439"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Исповедь</w:t>
            </w:r>
          </w:p>
          <w:p w:rsidR="00CA2439" w:rsidRPr="00CA2439" w:rsidRDefault="00CA2439" w:rsidP="00CA2439">
            <w:pPr>
              <w:jc w:val="center"/>
              <w:rPr>
                <w:rFonts w:ascii="Georgia" w:hAnsi="Georgia" w:cs="Cambria"/>
                <w:color w:val="0070C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2439" w:rsidRPr="00CA2439" w:rsidRDefault="00CA2439" w:rsidP="00CA2439">
            <w:pPr>
              <w:jc w:val="center"/>
              <w:rPr>
                <w:rFonts w:ascii="Georgia" w:hAnsi="Georgia" w:cs="Cambria"/>
                <w:color w:val="0070C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2439" w:rsidRPr="00CA2439" w:rsidRDefault="00CA2439" w:rsidP="00CA2439">
            <w:pPr>
              <w:jc w:val="center"/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439"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</w:t>
            </w:r>
          </w:p>
          <w:p w:rsidR="00CA2439" w:rsidRPr="00CA2439" w:rsidRDefault="00CA2439" w:rsidP="00CA2439">
            <w:pPr>
              <w:jc w:val="center"/>
              <w:rPr>
                <w:rFonts w:ascii="Georgia" w:hAnsi="Georgia" w:cs="Cambria"/>
                <w:color w:val="0070C0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2439" w:rsidRPr="00CA2439" w:rsidRDefault="00CA2439" w:rsidP="00CA2439">
            <w:pPr>
              <w:jc w:val="center"/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439">
              <w:rPr>
                <w:rFonts w:ascii="Georgia" w:hAnsi="Georgia" w:cs="Cambria"/>
                <w:color w:val="0070C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поздняя Божественная литургия</w:t>
            </w:r>
          </w:p>
        </w:tc>
      </w:tr>
    </w:tbl>
    <w:p w:rsidR="007A7753" w:rsidRPr="00E7191E" w:rsidRDefault="007A7753" w:rsidP="00CA2D96">
      <w:pPr>
        <w:tabs>
          <w:tab w:val="left" w:pos="3680"/>
        </w:tabs>
        <w:rPr>
          <w:color w:val="1902C6"/>
        </w:rPr>
      </w:pPr>
    </w:p>
    <w:sectPr w:rsidR="007A7753" w:rsidRPr="00E7191E" w:rsidSect="00CA2439">
      <w:headerReference w:type="default" r:id="rId7"/>
      <w:pgSz w:w="11906" w:h="16838"/>
      <w:pgMar w:top="142" w:right="720" w:bottom="426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C3" w:rsidRDefault="005779C3" w:rsidP="00045F4E">
      <w:pPr>
        <w:spacing w:after="0" w:line="240" w:lineRule="auto"/>
      </w:pPr>
      <w:r>
        <w:separator/>
      </w:r>
    </w:p>
  </w:endnote>
  <w:endnote w:type="continuationSeparator" w:id="0">
    <w:p w:rsidR="005779C3" w:rsidRDefault="005779C3" w:rsidP="0004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C3" w:rsidRDefault="005779C3" w:rsidP="00045F4E">
      <w:pPr>
        <w:spacing w:after="0" w:line="240" w:lineRule="auto"/>
      </w:pPr>
      <w:r>
        <w:separator/>
      </w:r>
    </w:p>
  </w:footnote>
  <w:footnote w:type="continuationSeparator" w:id="0">
    <w:p w:rsidR="005779C3" w:rsidRDefault="005779C3" w:rsidP="0004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6B" w:rsidRPr="00D7771F" w:rsidRDefault="00F20B6B" w:rsidP="00F20B6B">
    <w:pPr>
      <w:pStyle w:val="a3"/>
      <w:rPr>
        <w:rFonts w:ascii="Arial" w:hAnsi="Arial" w:cs="Arial"/>
        <w:b/>
        <w:i/>
        <w:color w:val="767171" w:themeColor="background2" w:themeShade="80"/>
        <w:sz w:val="36"/>
        <w:szCs w:val="36"/>
      </w:rPr>
    </w:pPr>
    <w:r w:rsidRPr="00D7771F">
      <w:rPr>
        <w:rFonts w:ascii="Arial" w:hAnsi="Arial" w:cs="Arial"/>
        <w:b/>
        <w:i/>
        <w:color w:val="767171" w:themeColor="background2" w:themeShade="80"/>
        <w:sz w:val="36"/>
        <w:szCs w:val="36"/>
      </w:rPr>
      <w:t>РАСПИСАНИЕ БОГОСЛУЖЕНИЙ</w:t>
    </w:r>
  </w:p>
  <w:p w:rsidR="00640CCF" w:rsidRDefault="00DD79B5" w:rsidP="00F20B6B">
    <w:pPr>
      <w:pStyle w:val="a3"/>
      <w:rPr>
        <w:rFonts w:ascii="Arial" w:hAnsi="Arial" w:cs="Arial"/>
        <w:b/>
        <w:i/>
        <w:color w:val="767171" w:themeColor="background2" w:themeShade="80"/>
        <w:sz w:val="36"/>
        <w:szCs w:val="36"/>
      </w:rPr>
    </w:pPr>
    <w:r>
      <w:rPr>
        <w:rFonts w:ascii="Arial" w:hAnsi="Arial" w:cs="Arial"/>
        <w:b/>
        <w:i/>
        <w:color w:val="767171" w:themeColor="background2" w:themeShade="80"/>
        <w:sz w:val="36"/>
        <w:szCs w:val="36"/>
      </w:rPr>
      <w:t>В</w:t>
    </w:r>
    <w:r w:rsidR="00640CCF">
      <w:rPr>
        <w:rFonts w:ascii="Arial" w:hAnsi="Arial" w:cs="Arial"/>
        <w:b/>
        <w:i/>
        <w:color w:val="767171" w:themeColor="background2" w:themeShade="80"/>
        <w:sz w:val="36"/>
        <w:szCs w:val="36"/>
      </w:rPr>
      <w:t xml:space="preserve"> </w:t>
    </w:r>
    <w:r w:rsidR="00F20B6B" w:rsidRPr="00D7771F">
      <w:rPr>
        <w:rFonts w:ascii="Arial" w:hAnsi="Arial" w:cs="Arial"/>
        <w:b/>
        <w:i/>
        <w:color w:val="767171" w:themeColor="background2" w:themeShade="80"/>
        <w:sz w:val="36"/>
        <w:szCs w:val="36"/>
      </w:rPr>
      <w:t>ТРОИЦКОМ ХРАМЕ</w:t>
    </w:r>
  </w:p>
  <w:p w:rsidR="00EB59DE" w:rsidRPr="00CA2D96" w:rsidRDefault="00640CCF" w:rsidP="00F20B6B">
    <w:pPr>
      <w:pStyle w:val="a3"/>
      <w:rPr>
        <w:rFonts w:ascii="Arial" w:hAnsi="Arial" w:cs="Arial"/>
        <w:b/>
        <w:i/>
        <w:color w:val="767171" w:themeColor="background2" w:themeShade="80"/>
        <w:sz w:val="36"/>
        <w:szCs w:val="36"/>
      </w:rPr>
    </w:pPr>
    <w:r>
      <w:rPr>
        <w:rFonts w:ascii="Arial" w:hAnsi="Arial" w:cs="Arial"/>
        <w:b/>
        <w:i/>
        <w:color w:val="767171" w:themeColor="background2" w:themeShade="80"/>
        <w:sz w:val="36"/>
        <w:szCs w:val="36"/>
      </w:rPr>
      <w:t>ГОРОДА</w:t>
    </w:r>
    <w:r w:rsidR="00F20B6B" w:rsidRPr="00D7771F">
      <w:rPr>
        <w:rFonts w:ascii="Arial" w:hAnsi="Arial" w:cs="Arial"/>
        <w:b/>
        <w:i/>
        <w:color w:val="767171" w:themeColor="background2" w:themeShade="80"/>
        <w:sz w:val="36"/>
        <w:szCs w:val="36"/>
      </w:rPr>
      <w:t xml:space="preserve"> СТАР</w:t>
    </w:r>
    <w:r>
      <w:rPr>
        <w:rFonts w:ascii="Arial" w:hAnsi="Arial" w:cs="Arial"/>
        <w:b/>
        <w:i/>
        <w:color w:val="767171" w:themeColor="background2" w:themeShade="80"/>
        <w:sz w:val="36"/>
        <w:szCs w:val="36"/>
      </w:rPr>
      <w:t>АЯ</w:t>
    </w:r>
    <w:r w:rsidR="00F20B6B" w:rsidRPr="00D7771F">
      <w:rPr>
        <w:rFonts w:ascii="Arial" w:hAnsi="Arial" w:cs="Arial"/>
        <w:b/>
        <w:i/>
        <w:color w:val="767171" w:themeColor="background2" w:themeShade="80"/>
        <w:sz w:val="36"/>
        <w:szCs w:val="36"/>
      </w:rPr>
      <w:t xml:space="preserve"> КУПАВН</w:t>
    </w:r>
    <w:r>
      <w:rPr>
        <w:rFonts w:ascii="Arial" w:hAnsi="Arial" w:cs="Arial"/>
        <w:b/>
        <w:i/>
        <w:color w:val="767171" w:themeColor="background2" w:themeShade="80"/>
        <w:sz w:val="36"/>
        <w:szCs w:val="36"/>
      </w:rPr>
      <w:t>А</w:t>
    </w:r>
  </w:p>
  <w:p w:rsidR="00045F4E" w:rsidRPr="00CA2D96" w:rsidRDefault="00045F4E" w:rsidP="00CA2D96">
    <w:pPr>
      <w:pStyle w:val="a3"/>
      <w:tabs>
        <w:tab w:val="clear" w:pos="4677"/>
        <w:tab w:val="clear" w:pos="9355"/>
        <w:tab w:val="left" w:pos="5707"/>
        <w:tab w:val="left" w:pos="6222"/>
      </w:tabs>
      <w:rPr>
        <w:b/>
        <w:i/>
        <w:color w:val="767171" w:themeColor="background2" w:themeShade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E"/>
    <w:rsid w:val="00025045"/>
    <w:rsid w:val="00040518"/>
    <w:rsid w:val="00045F4E"/>
    <w:rsid w:val="00064EAA"/>
    <w:rsid w:val="00082670"/>
    <w:rsid w:val="00093B7D"/>
    <w:rsid w:val="001149C1"/>
    <w:rsid w:val="00123697"/>
    <w:rsid w:val="001329AD"/>
    <w:rsid w:val="00161615"/>
    <w:rsid w:val="00181CCA"/>
    <w:rsid w:val="001C7AB5"/>
    <w:rsid w:val="001F4BA6"/>
    <w:rsid w:val="00230097"/>
    <w:rsid w:val="0028092F"/>
    <w:rsid w:val="00284415"/>
    <w:rsid w:val="002D0182"/>
    <w:rsid w:val="002D1BD2"/>
    <w:rsid w:val="002D41F7"/>
    <w:rsid w:val="002E1376"/>
    <w:rsid w:val="002E2943"/>
    <w:rsid w:val="00311FFF"/>
    <w:rsid w:val="00351A45"/>
    <w:rsid w:val="00373022"/>
    <w:rsid w:val="003A1C85"/>
    <w:rsid w:val="003C00FD"/>
    <w:rsid w:val="003E3872"/>
    <w:rsid w:val="003F41B1"/>
    <w:rsid w:val="004517E4"/>
    <w:rsid w:val="004520D6"/>
    <w:rsid w:val="004769F2"/>
    <w:rsid w:val="004A59E5"/>
    <w:rsid w:val="004F6C7C"/>
    <w:rsid w:val="005779C3"/>
    <w:rsid w:val="005A3356"/>
    <w:rsid w:val="005B16BE"/>
    <w:rsid w:val="005C4097"/>
    <w:rsid w:val="005C59A0"/>
    <w:rsid w:val="005E63BC"/>
    <w:rsid w:val="0060586E"/>
    <w:rsid w:val="00637D7B"/>
    <w:rsid w:val="00640CCF"/>
    <w:rsid w:val="00652BD4"/>
    <w:rsid w:val="00677AEA"/>
    <w:rsid w:val="00702AEE"/>
    <w:rsid w:val="00707E47"/>
    <w:rsid w:val="007131FA"/>
    <w:rsid w:val="00751A59"/>
    <w:rsid w:val="00765BD7"/>
    <w:rsid w:val="0078019D"/>
    <w:rsid w:val="007A0C1F"/>
    <w:rsid w:val="007A37E2"/>
    <w:rsid w:val="007A7753"/>
    <w:rsid w:val="007B6406"/>
    <w:rsid w:val="007E54D1"/>
    <w:rsid w:val="007F5AAD"/>
    <w:rsid w:val="00804140"/>
    <w:rsid w:val="00812F86"/>
    <w:rsid w:val="00822930"/>
    <w:rsid w:val="0084011F"/>
    <w:rsid w:val="00843275"/>
    <w:rsid w:val="008507C4"/>
    <w:rsid w:val="0085586D"/>
    <w:rsid w:val="00861A6F"/>
    <w:rsid w:val="0087172F"/>
    <w:rsid w:val="00893657"/>
    <w:rsid w:val="008C199E"/>
    <w:rsid w:val="008D2EAE"/>
    <w:rsid w:val="00907C80"/>
    <w:rsid w:val="009150FA"/>
    <w:rsid w:val="00947DE3"/>
    <w:rsid w:val="00952220"/>
    <w:rsid w:val="00963E1F"/>
    <w:rsid w:val="0097559E"/>
    <w:rsid w:val="00987FC1"/>
    <w:rsid w:val="009A5A70"/>
    <w:rsid w:val="009C5326"/>
    <w:rsid w:val="00A253D1"/>
    <w:rsid w:val="00A50E8F"/>
    <w:rsid w:val="00A66887"/>
    <w:rsid w:val="00A802FA"/>
    <w:rsid w:val="00AD5764"/>
    <w:rsid w:val="00AE5305"/>
    <w:rsid w:val="00AF4C07"/>
    <w:rsid w:val="00B279ED"/>
    <w:rsid w:val="00B61D8F"/>
    <w:rsid w:val="00B7052F"/>
    <w:rsid w:val="00BA4B72"/>
    <w:rsid w:val="00BE0B0A"/>
    <w:rsid w:val="00C7362E"/>
    <w:rsid w:val="00C87AA6"/>
    <w:rsid w:val="00C954CD"/>
    <w:rsid w:val="00CA2439"/>
    <w:rsid w:val="00CA2D96"/>
    <w:rsid w:val="00CE1EF8"/>
    <w:rsid w:val="00CE2DD5"/>
    <w:rsid w:val="00CF64FC"/>
    <w:rsid w:val="00D00916"/>
    <w:rsid w:val="00D07296"/>
    <w:rsid w:val="00D13501"/>
    <w:rsid w:val="00D30E07"/>
    <w:rsid w:val="00D468BE"/>
    <w:rsid w:val="00D6708C"/>
    <w:rsid w:val="00D7771F"/>
    <w:rsid w:val="00DA045F"/>
    <w:rsid w:val="00DD79B5"/>
    <w:rsid w:val="00E13472"/>
    <w:rsid w:val="00E14A56"/>
    <w:rsid w:val="00E15596"/>
    <w:rsid w:val="00E16E51"/>
    <w:rsid w:val="00E30768"/>
    <w:rsid w:val="00E353A5"/>
    <w:rsid w:val="00E7135B"/>
    <w:rsid w:val="00E7191E"/>
    <w:rsid w:val="00E858FB"/>
    <w:rsid w:val="00EB59DE"/>
    <w:rsid w:val="00EB59F3"/>
    <w:rsid w:val="00EE63EA"/>
    <w:rsid w:val="00F20B6B"/>
    <w:rsid w:val="00F2372F"/>
    <w:rsid w:val="00F36107"/>
    <w:rsid w:val="00F36479"/>
    <w:rsid w:val="00F51BC9"/>
    <w:rsid w:val="00F72CE8"/>
    <w:rsid w:val="00FB3325"/>
    <w:rsid w:val="00F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17810"/>
  <w15:chartTrackingRefBased/>
  <w15:docId w15:val="{52B72B9A-41C1-41E4-80AF-8EFE10A4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6B"/>
  </w:style>
  <w:style w:type="paragraph" w:styleId="1">
    <w:name w:val="heading 1"/>
    <w:basedOn w:val="a"/>
    <w:next w:val="a"/>
    <w:link w:val="10"/>
    <w:uiPriority w:val="9"/>
    <w:qFormat/>
    <w:rsid w:val="00F20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B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B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B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B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B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B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F4E"/>
  </w:style>
  <w:style w:type="paragraph" w:styleId="a5">
    <w:name w:val="footer"/>
    <w:basedOn w:val="a"/>
    <w:link w:val="a6"/>
    <w:uiPriority w:val="99"/>
    <w:unhideWhenUsed/>
    <w:rsid w:val="0004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F4E"/>
  </w:style>
  <w:style w:type="character" w:customStyle="1" w:styleId="10">
    <w:name w:val="Заголовок 1 Знак"/>
    <w:basedOn w:val="a0"/>
    <w:link w:val="1"/>
    <w:uiPriority w:val="9"/>
    <w:rsid w:val="00F20B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0B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0B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0B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0B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0B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0B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20B6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0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20B6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20B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20B6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20B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20B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F20B6B"/>
    <w:rPr>
      <w:b/>
      <w:bCs/>
    </w:rPr>
  </w:style>
  <w:style w:type="character" w:styleId="ad">
    <w:name w:val="Emphasis"/>
    <w:basedOn w:val="a0"/>
    <w:uiPriority w:val="20"/>
    <w:qFormat/>
    <w:rsid w:val="00F20B6B"/>
    <w:rPr>
      <w:i/>
      <w:iCs/>
    </w:rPr>
  </w:style>
  <w:style w:type="paragraph" w:styleId="ae">
    <w:name w:val="No Spacing"/>
    <w:uiPriority w:val="1"/>
    <w:qFormat/>
    <w:rsid w:val="00F20B6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20B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0B6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F20B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20B6B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F20B6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F20B6B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F20B6B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F20B6B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F20B6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20B6B"/>
    <w:pPr>
      <w:outlineLvl w:val="9"/>
    </w:pPr>
  </w:style>
  <w:style w:type="table" w:styleId="af7">
    <w:name w:val="Table Grid"/>
    <w:basedOn w:val="a1"/>
    <w:uiPriority w:val="39"/>
    <w:rsid w:val="00EB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7F1F-1EA0-4F60-AD03-733938B4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187</Words>
  <Characters>1225</Characters>
  <Application>Microsoft Office Word</Application>
  <DocSecurity>0</DocSecurity>
  <Lines>245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2020-12-06T13:24:00Z</cp:lastPrinted>
  <dcterms:created xsi:type="dcterms:W3CDTF">2021-01-22T07:21:00Z</dcterms:created>
  <dcterms:modified xsi:type="dcterms:W3CDTF">2021-01-27T09:23:00Z</dcterms:modified>
</cp:coreProperties>
</file>